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BF" w:rsidRPr="00CE17BF" w:rsidRDefault="00CE17BF" w:rsidP="00CE17BF">
      <w:pPr>
        <w:spacing w:line="259" w:lineRule="auto"/>
        <w:ind w:left="10" w:right="30" w:hanging="10"/>
        <w:jc w:val="center"/>
        <w:rPr>
          <w:rFonts w:ascii="Times New Roman" w:eastAsia="Calibri" w:hAnsi="Times New Roman" w:cs="Times New Roman"/>
        </w:rPr>
      </w:pPr>
      <w:r w:rsidRPr="00CE17BF">
        <w:rPr>
          <w:rFonts w:ascii="Times New Roman" w:hAnsi="Times New Roman" w:cs="Times New Roman"/>
          <w:b/>
        </w:rPr>
        <w:t xml:space="preserve">(Bu form internet üzerinden tercih yapamayan veliler için tasarlanmıştır)   </w:t>
      </w:r>
    </w:p>
    <w:tbl>
      <w:tblPr>
        <w:tblStyle w:val="TableGrid"/>
        <w:tblW w:w="5373" w:type="pct"/>
        <w:tblInd w:w="-714" w:type="dxa"/>
        <w:tblCellMar>
          <w:top w:w="4" w:type="dxa"/>
          <w:right w:w="2" w:type="dxa"/>
        </w:tblCellMar>
        <w:tblLook w:val="04A0"/>
      </w:tblPr>
      <w:tblGrid>
        <w:gridCol w:w="699"/>
        <w:gridCol w:w="981"/>
        <w:gridCol w:w="419"/>
        <w:gridCol w:w="3725"/>
        <w:gridCol w:w="1423"/>
        <w:gridCol w:w="68"/>
        <w:gridCol w:w="3055"/>
      </w:tblGrid>
      <w:tr w:rsidR="00CE17BF" w:rsidRPr="00CE17BF" w:rsidTr="00CE17B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CE17B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E17BF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CE17BF" w:rsidRPr="00CE17BF" w:rsidTr="00CE17BF">
        <w:trPr>
          <w:trHeight w:val="20"/>
        </w:trPr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T.C. Kimlik No 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Sınıfı ve Şubesi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Adı Soyadı  </w:t>
            </w:r>
          </w:p>
        </w:tc>
        <w:tc>
          <w:tcPr>
            <w:tcW w:w="2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Okul No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1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ALAN TERCİHLERİ </w:t>
            </w:r>
          </w:p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(Kendi Okulunda ve Diğer Okullarda Bulunan Alanlar)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BF" w:rsidRPr="00CE17BF" w:rsidRDefault="00CE17BF" w:rsidP="00CE17BF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  <w:b/>
              </w:rPr>
              <w:t>SIRA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BF" w:rsidRPr="00CE17BF" w:rsidRDefault="00CE17BF" w:rsidP="00CE17BF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  <w:b/>
              </w:rPr>
              <w:t>Tercih Kodu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BF" w:rsidRPr="00CE17BF" w:rsidRDefault="00CE17BF" w:rsidP="00CE17BF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  <w:b/>
              </w:rPr>
              <w:t>Okul Adı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E17BF" w:rsidRPr="00CE17BF" w:rsidRDefault="00CE17BF" w:rsidP="00CE17B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17BF" w:rsidRPr="00CE17BF" w:rsidRDefault="00CE17BF" w:rsidP="00CE17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  <w:b/>
              </w:rPr>
              <w:t>Alan Adı</w:t>
            </w: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  <w:tr w:rsidR="00CE17BF" w:rsidRPr="00CE17BF" w:rsidTr="00CE17BF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6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  <w:r w:rsidRPr="00CE17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17BF" w:rsidRPr="00CE17BF" w:rsidRDefault="00CE17BF" w:rsidP="00DE3384">
            <w:pPr>
              <w:rPr>
                <w:rFonts w:ascii="Times New Roman" w:hAnsi="Times New Roman" w:cs="Times New Roman"/>
              </w:rPr>
            </w:pPr>
          </w:p>
        </w:tc>
      </w:tr>
    </w:tbl>
    <w:p w:rsidR="00CE17BF" w:rsidRPr="00CE17BF" w:rsidRDefault="00CE17BF" w:rsidP="00CE17BF">
      <w:pPr>
        <w:spacing w:after="10" w:line="270" w:lineRule="auto"/>
        <w:ind w:left="355" w:hanging="355"/>
        <w:rPr>
          <w:rFonts w:ascii="Times New Roman" w:eastAsia="Calibri" w:hAnsi="Times New Roman" w:cs="Times New Roman"/>
        </w:rPr>
      </w:pPr>
      <w:r w:rsidRPr="00CE17BF">
        <w:rPr>
          <w:rFonts w:ascii="Times New Roman" w:hAnsi="Times New Roman" w:cs="Times New Roman"/>
          <w:b/>
        </w:rPr>
        <w:t>□</w:t>
      </w:r>
      <w:r w:rsidRPr="00CE17BF">
        <w:rPr>
          <w:rFonts w:ascii="Times New Roman" w:eastAsia="Calibri" w:hAnsi="Times New Roman" w:cs="Times New Roman"/>
        </w:rPr>
        <w:t xml:space="preserve">Sağlık durumum seçtiğim meslek alanlarında öğrenim görmem için uygundur. </w:t>
      </w:r>
    </w:p>
    <w:p w:rsidR="00CE17BF" w:rsidRPr="00CE17BF" w:rsidRDefault="00CE17BF" w:rsidP="00CE17BF">
      <w:pPr>
        <w:spacing w:line="259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eastAsia="Calibri" w:hAnsi="Times New Roman" w:cs="Times New Roman"/>
        </w:rPr>
        <w:t xml:space="preserve"> </w:t>
      </w:r>
      <w:r w:rsidRPr="00CE17BF">
        <w:rPr>
          <w:rFonts w:ascii="Times New Roman" w:hAnsi="Times New Roman" w:cs="Times New Roman"/>
          <w:b/>
          <w:u w:val="single" w:color="000000"/>
        </w:rPr>
        <w:t>Açıklamalar:</w:t>
      </w:r>
      <w:r w:rsidRPr="00CE17BF">
        <w:rPr>
          <w:rFonts w:ascii="Times New Roman" w:hAnsi="Times New Roman" w:cs="Times New Roman"/>
          <w:b/>
        </w:rPr>
        <w:t xml:space="preserve"> </w:t>
      </w:r>
    </w:p>
    <w:p w:rsidR="00CE17BF" w:rsidRPr="00CE17BF" w:rsidRDefault="00CE17BF" w:rsidP="00CE17BF">
      <w:pPr>
        <w:spacing w:after="18" w:line="259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  <w:b/>
        </w:rPr>
        <w:t xml:space="preserve">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Alana yerleştirme puanı, öğrencinin ortaokul sınıflarının yılsonu başarı puanlarının aritmetik ortalamasının </w:t>
      </w:r>
    </w:p>
    <w:p w:rsidR="00CE17BF" w:rsidRPr="00CE17BF" w:rsidRDefault="00CE17BF" w:rsidP="00CE17BF">
      <w:pPr>
        <w:spacing w:after="10" w:line="270" w:lineRule="auto"/>
        <w:ind w:left="355" w:firstLine="71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%40’ı ile 9 uncu sınıf yılsonu başarı puanının %60’ı alınmak suretiyle elde edilecek toplama göre yapılacaktır.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Denizcilik alanını tercih edebilmek için MBY sınavında başarılı olma şartı aranacaktır.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Denizcilik alanını tercih eden öğrencinin </w:t>
      </w:r>
      <w:proofErr w:type="spellStart"/>
      <w:r w:rsidRPr="00CE17BF">
        <w:rPr>
          <w:rFonts w:ascii="Times New Roman" w:hAnsi="Times New Roman" w:cs="Times New Roman"/>
        </w:rPr>
        <w:t>Gemiadamı</w:t>
      </w:r>
      <w:proofErr w:type="spellEnd"/>
      <w:r w:rsidRPr="00CE17BF">
        <w:rPr>
          <w:rFonts w:ascii="Times New Roman" w:hAnsi="Times New Roman" w:cs="Times New Roman"/>
        </w:rPr>
        <w:t xml:space="preserve"> Olur Sağlık Raporunun  olmaması halinde ilgili alana yerleştirme yapılmayacaktır.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Anne ve/veya babasına ait çalışır durumda bir işyeri bulunduğunu ve işyeri ile ilgili mesleğini, meslek kuruluşlarından belgelendiremeyenler değerlendirmeye alınmayacaktır.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10 uncu sınıf birinci dönem sonuna kadar öğrenciler, nakil yoluyla alan değiştirerek kontenjan açığı olan diğer okullardaki istedikleri alanlara geçiş yapabileceklerdir. </w:t>
      </w:r>
    </w:p>
    <w:p w:rsidR="00CE17BF" w:rsidRPr="00CE17BF" w:rsidRDefault="00CE17BF" w:rsidP="00CE17BF">
      <w:pPr>
        <w:widowControl/>
        <w:numPr>
          <w:ilvl w:val="0"/>
          <w:numId w:val="29"/>
        </w:numPr>
        <w:spacing w:after="49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 xml:space="preserve">Öğrenim gördüğü okul ve diğer okullardaki alanlardan en fazla 15 tercih yapılabilecektir. </w:t>
      </w:r>
    </w:p>
    <w:p w:rsidR="00CE17BF" w:rsidRPr="00CE17BF" w:rsidRDefault="00CE17BF" w:rsidP="00CE17BF">
      <w:pPr>
        <w:spacing w:after="10" w:line="270" w:lineRule="auto"/>
        <w:ind w:left="355" w:hanging="355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</w:rPr>
        <w:t>Tercihler tarafımızdan kontrol edilerek sisteme girilmiştir.     …./…./ 20</w:t>
      </w:r>
      <w:r>
        <w:rPr>
          <w:rFonts w:ascii="Times New Roman" w:hAnsi="Times New Roman" w:cs="Times New Roman"/>
        </w:rPr>
        <w:t>....</w:t>
      </w:r>
    </w:p>
    <w:p w:rsidR="00CE17BF" w:rsidRPr="00CE17BF" w:rsidRDefault="00CE17BF" w:rsidP="00CE17BF">
      <w:pPr>
        <w:spacing w:after="29" w:line="259" w:lineRule="auto"/>
        <w:jc w:val="both"/>
        <w:rPr>
          <w:rFonts w:ascii="Times New Roman" w:hAnsi="Times New Roman" w:cs="Times New Roman"/>
        </w:rPr>
      </w:pPr>
      <w:r w:rsidRPr="00CE17BF">
        <w:rPr>
          <w:rFonts w:ascii="Times New Roman" w:hAnsi="Times New Roman" w:cs="Times New Roman"/>
          <w:color w:val="1C283D"/>
        </w:rPr>
        <w:t xml:space="preserve"> </w:t>
      </w:r>
    </w:p>
    <w:p w:rsidR="00CE17BF" w:rsidRDefault="00CE17BF" w:rsidP="00CE17BF">
      <w:pPr>
        <w:spacing w:after="62" w:line="259" w:lineRule="auto"/>
      </w:pPr>
      <w:r>
        <w:rPr>
          <w:color w:val="1C283D"/>
          <w:sz w:val="20"/>
        </w:rPr>
        <w:t xml:space="preserve"> </w:t>
      </w:r>
    </w:p>
    <w:p w:rsidR="00CE17BF" w:rsidRDefault="00CE17BF" w:rsidP="00CE17BF">
      <w:pPr>
        <w:tabs>
          <w:tab w:val="center" w:pos="1764"/>
          <w:tab w:val="center" w:pos="4937"/>
          <w:tab w:val="center" w:pos="8110"/>
        </w:tabs>
        <w:spacing w:after="42"/>
      </w:pPr>
      <w:r>
        <w:rPr>
          <w:rFonts w:ascii="Calibri" w:eastAsia="Calibri" w:hAnsi="Calibri" w:cs="Calibri"/>
        </w:rPr>
        <w:tab/>
      </w:r>
      <w:r>
        <w:t xml:space="preserve">Öğrencinin </w:t>
      </w:r>
      <w:r>
        <w:tab/>
        <w:t xml:space="preserve">Velinin </w:t>
      </w:r>
      <w:r>
        <w:tab/>
        <w:t xml:space="preserve">Müdür Yardımcısı </w:t>
      </w:r>
    </w:p>
    <w:p w:rsidR="00CE17BF" w:rsidRDefault="00CE17BF" w:rsidP="00CE17BF">
      <w:pPr>
        <w:tabs>
          <w:tab w:val="center" w:pos="1763"/>
          <w:tab w:val="center" w:pos="4934"/>
          <w:tab w:val="center" w:pos="8110"/>
        </w:tabs>
        <w:spacing w:after="37"/>
      </w:pPr>
      <w:r>
        <w:rPr>
          <w:rFonts w:ascii="Calibri" w:eastAsia="Calibri" w:hAnsi="Calibri" w:cs="Calibri"/>
        </w:rPr>
        <w:tab/>
      </w:r>
      <w:r>
        <w:t xml:space="preserve">Adı Soyadı </w:t>
      </w:r>
      <w:r>
        <w:tab/>
        <w:t xml:space="preserve">Adı Soyadı </w:t>
      </w:r>
      <w:r>
        <w:tab/>
        <w:t xml:space="preserve">Adı Soyadı </w:t>
      </w:r>
    </w:p>
    <w:p w:rsidR="00CE17BF" w:rsidRDefault="00CE17BF" w:rsidP="00CE17BF">
      <w:pPr>
        <w:tabs>
          <w:tab w:val="center" w:pos="1764"/>
          <w:tab w:val="center" w:pos="4935"/>
          <w:tab w:val="center" w:pos="8111"/>
        </w:tabs>
        <w:spacing w:after="1"/>
      </w:pPr>
      <w:r>
        <w:rPr>
          <w:rFonts w:ascii="Calibri" w:eastAsia="Calibri" w:hAnsi="Calibri" w:cs="Calibri"/>
        </w:rPr>
        <w:tab/>
      </w:r>
      <w:r>
        <w:t xml:space="preserve">İmza </w:t>
      </w:r>
      <w:r>
        <w:tab/>
        <w:t xml:space="preserve">İmza </w:t>
      </w:r>
      <w:r>
        <w:tab/>
        <w:t xml:space="preserve">İmza </w:t>
      </w:r>
    </w:p>
    <w:p w:rsidR="00CE17BF" w:rsidRDefault="00CE17BF" w:rsidP="00CE17BF">
      <w:pPr>
        <w:tabs>
          <w:tab w:val="center" w:pos="1869"/>
          <w:tab w:val="center" w:pos="4911"/>
          <w:tab w:val="center" w:pos="7948"/>
        </w:tabs>
        <w:spacing w:after="40" w:line="259" w:lineRule="auto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Calibri"/>
        </w:rPr>
        <w:tab/>
      </w:r>
      <w:r w:rsidRPr="00391842">
        <w:rPr>
          <w:rFonts w:ascii="Calibri" w:eastAsia="Calibri" w:hAnsi="Calibri"/>
        </w:rPr>
        <w:t xml:space="preserve"> </w:t>
      </w:r>
    </w:p>
    <w:p w:rsidR="00BC31DD" w:rsidRPr="00CE17BF" w:rsidRDefault="00BC31DD" w:rsidP="00CE17BF">
      <w:pPr>
        <w:rPr>
          <w:rFonts w:ascii="Times New Roman" w:hAnsi="Times New Roman" w:cs="Times New Roman"/>
        </w:rPr>
      </w:pPr>
    </w:p>
    <w:sectPr w:rsidR="00BC31DD" w:rsidRPr="00CE17BF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FF" w:rsidRDefault="00297DFF" w:rsidP="003A7239">
      <w:r>
        <w:separator/>
      </w:r>
    </w:p>
  </w:endnote>
  <w:endnote w:type="continuationSeparator" w:id="0">
    <w:p w:rsidR="00297DFF" w:rsidRDefault="00297DFF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87" w:rsidRDefault="00D85C8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87" w:rsidRDefault="00D85C8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FF" w:rsidRDefault="00297DFF" w:rsidP="003A7239">
      <w:r>
        <w:separator/>
      </w:r>
    </w:p>
  </w:footnote>
  <w:footnote w:type="continuationSeparator" w:id="0">
    <w:p w:rsidR="00297DFF" w:rsidRDefault="00297DFF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87" w:rsidRDefault="00D85C8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73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40"/>
      <w:gridCol w:w="5860"/>
      <w:gridCol w:w="1459"/>
      <w:gridCol w:w="1751"/>
    </w:tblGrid>
    <w:tr w:rsidR="003156E9" w:rsidRPr="003B1890" w:rsidTr="00351F7A">
      <w:trPr>
        <w:trHeight w:val="283"/>
      </w:trPr>
      <w:tc>
        <w:tcPr>
          <w:tcW w:w="685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19" name="Resim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Pr="006E1BC3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202AEB" w:rsidRDefault="00202AEB" w:rsidP="008A13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3156E9" w:rsidRPr="00924C3C" w:rsidRDefault="00202AEB" w:rsidP="008A13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02AEB">
            <w:rPr>
              <w:rFonts w:ascii="Times New Roman" w:hAnsi="Times New Roman" w:cs="Times New Roman"/>
              <w:b/>
              <w:sz w:val="24"/>
              <w:szCs w:val="24"/>
            </w:rPr>
            <w:t>ANADOLU MESLEK PROGRAMINDA ALANA GEÇİŞ TERCİH BİLDİRİM FORMU</w:t>
          </w:r>
        </w:p>
      </w:tc>
      <w:tc>
        <w:tcPr>
          <w:tcW w:w="694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054F84" w:rsidRDefault="001C69C8" w:rsidP="00D85C87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-İ</w:t>
          </w:r>
          <w:r>
            <w:rPr>
              <w:rFonts w:cstheme="minorHAnsi"/>
              <w:sz w:val="20"/>
              <w:szCs w:val="20"/>
            </w:rPr>
            <w:t>ŞL</w:t>
          </w:r>
          <w:r w:rsidRPr="00955332">
            <w:rPr>
              <w:rFonts w:cstheme="minorHAnsi"/>
              <w:sz w:val="20"/>
              <w:szCs w:val="20"/>
            </w:rPr>
            <w:t>-0</w:t>
          </w:r>
          <w:r w:rsidR="00100716">
            <w:rPr>
              <w:rFonts w:cstheme="minorHAnsi"/>
              <w:sz w:val="20"/>
              <w:szCs w:val="20"/>
            </w:rPr>
            <w:t>1</w:t>
          </w:r>
          <w:r w:rsidR="00D85C87">
            <w:rPr>
              <w:rFonts w:cstheme="minorHAnsi"/>
              <w:sz w:val="20"/>
              <w:szCs w:val="20"/>
            </w:rPr>
            <w:t>6</w:t>
          </w:r>
          <w:bookmarkStart w:id="0" w:name="_GoBack"/>
          <w:bookmarkEnd w:id="0"/>
        </w:p>
      </w:tc>
    </w:tr>
    <w:tr w:rsidR="003156E9" w:rsidRPr="003B1890" w:rsidTr="00351F7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9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351F7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9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351F7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9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351F7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9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4512EE" w:rsidRDefault="004001C5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B907BB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B907BB">
              <w:rPr>
                <w:noProof/>
              </w:rPr>
              <w:t>1</w:t>
            </w:r>
          </w:fldSimple>
        </w:p>
      </w:tc>
    </w:tr>
    <w:tr w:rsidR="003156E9" w:rsidRPr="003B1890" w:rsidTr="00351F7A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69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33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87" w:rsidRDefault="00D85C8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1025F1A"/>
    <w:multiLevelType w:val="hybridMultilevel"/>
    <w:tmpl w:val="57445044"/>
    <w:lvl w:ilvl="0" w:tplc="B0066E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E4ED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12C1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9A70B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E0DD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8A5FC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CD0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A066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08E0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57B69"/>
    <w:multiLevelType w:val="hybridMultilevel"/>
    <w:tmpl w:val="2B7CB252"/>
    <w:lvl w:ilvl="0" w:tplc="B058D0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33922"/>
    <w:multiLevelType w:val="hybridMultilevel"/>
    <w:tmpl w:val="44AA9480"/>
    <w:lvl w:ilvl="0" w:tplc="69846826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E26A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03F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2E4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5259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AFB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B076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C06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4C1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4988"/>
    <w:multiLevelType w:val="hybridMultilevel"/>
    <w:tmpl w:val="B69C0B9E"/>
    <w:lvl w:ilvl="0" w:tplc="ECB6A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5"/>
  </w:num>
  <w:num w:numId="5">
    <w:abstractNumId w:val="27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22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6"/>
  </w:num>
  <w:num w:numId="16">
    <w:abstractNumId w:val="4"/>
  </w:num>
  <w:num w:numId="17">
    <w:abstractNumId w:val="13"/>
  </w:num>
  <w:num w:numId="18">
    <w:abstractNumId w:val="2"/>
  </w:num>
  <w:num w:numId="19">
    <w:abstractNumId w:val="24"/>
  </w:num>
  <w:num w:numId="20">
    <w:abstractNumId w:val="11"/>
  </w:num>
  <w:num w:numId="21">
    <w:abstractNumId w:val="7"/>
  </w:num>
  <w:num w:numId="22">
    <w:abstractNumId w:val="9"/>
  </w:num>
  <w:num w:numId="23">
    <w:abstractNumId w:val="20"/>
  </w:num>
  <w:num w:numId="24">
    <w:abstractNumId w:val="14"/>
  </w:num>
  <w:num w:numId="25">
    <w:abstractNumId w:val="18"/>
  </w:num>
  <w:num w:numId="26">
    <w:abstractNumId w:val="10"/>
  </w:num>
  <w:num w:numId="27">
    <w:abstractNumId w:val="21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1366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00716"/>
    <w:rsid w:val="001C69C8"/>
    <w:rsid w:val="001F67AE"/>
    <w:rsid w:val="00202AEB"/>
    <w:rsid w:val="00203C98"/>
    <w:rsid w:val="002573F5"/>
    <w:rsid w:val="00271285"/>
    <w:rsid w:val="00297DFF"/>
    <w:rsid w:val="002F1C8E"/>
    <w:rsid w:val="003156E9"/>
    <w:rsid w:val="00351F7A"/>
    <w:rsid w:val="003540C0"/>
    <w:rsid w:val="003818D4"/>
    <w:rsid w:val="003A7239"/>
    <w:rsid w:val="003B64D9"/>
    <w:rsid w:val="004001C5"/>
    <w:rsid w:val="00403293"/>
    <w:rsid w:val="004048EB"/>
    <w:rsid w:val="00425BA8"/>
    <w:rsid w:val="00441988"/>
    <w:rsid w:val="004444CE"/>
    <w:rsid w:val="004878F1"/>
    <w:rsid w:val="00497327"/>
    <w:rsid w:val="00522AFD"/>
    <w:rsid w:val="00557822"/>
    <w:rsid w:val="0058681A"/>
    <w:rsid w:val="005F278F"/>
    <w:rsid w:val="005F3FEC"/>
    <w:rsid w:val="006924C6"/>
    <w:rsid w:val="00692CA2"/>
    <w:rsid w:val="006E1BC3"/>
    <w:rsid w:val="007317B6"/>
    <w:rsid w:val="0077126E"/>
    <w:rsid w:val="007E0A6D"/>
    <w:rsid w:val="00852C01"/>
    <w:rsid w:val="00880BDD"/>
    <w:rsid w:val="008842D2"/>
    <w:rsid w:val="008905AC"/>
    <w:rsid w:val="008A13BD"/>
    <w:rsid w:val="008B04FE"/>
    <w:rsid w:val="00903507"/>
    <w:rsid w:val="00910BC3"/>
    <w:rsid w:val="00924C3C"/>
    <w:rsid w:val="009329A0"/>
    <w:rsid w:val="00953B5E"/>
    <w:rsid w:val="00955332"/>
    <w:rsid w:val="009D35F5"/>
    <w:rsid w:val="009E3D74"/>
    <w:rsid w:val="009F0DED"/>
    <w:rsid w:val="009F1E96"/>
    <w:rsid w:val="009F75DE"/>
    <w:rsid w:val="00A05180"/>
    <w:rsid w:val="00A41A33"/>
    <w:rsid w:val="00A7054C"/>
    <w:rsid w:val="00AA3740"/>
    <w:rsid w:val="00AC4A3E"/>
    <w:rsid w:val="00AD6E8A"/>
    <w:rsid w:val="00B45E89"/>
    <w:rsid w:val="00B907BB"/>
    <w:rsid w:val="00B93A7F"/>
    <w:rsid w:val="00BA17EF"/>
    <w:rsid w:val="00BB7BC4"/>
    <w:rsid w:val="00BC31DD"/>
    <w:rsid w:val="00BE59D4"/>
    <w:rsid w:val="00BE5E28"/>
    <w:rsid w:val="00C128AF"/>
    <w:rsid w:val="00C233DC"/>
    <w:rsid w:val="00C32338"/>
    <w:rsid w:val="00C85E1B"/>
    <w:rsid w:val="00CE17BF"/>
    <w:rsid w:val="00D14E02"/>
    <w:rsid w:val="00D21310"/>
    <w:rsid w:val="00D437F6"/>
    <w:rsid w:val="00D4568E"/>
    <w:rsid w:val="00D47012"/>
    <w:rsid w:val="00D85C87"/>
    <w:rsid w:val="00DF094E"/>
    <w:rsid w:val="00E230DA"/>
    <w:rsid w:val="00E475A3"/>
    <w:rsid w:val="00E52A97"/>
    <w:rsid w:val="00EC19F9"/>
    <w:rsid w:val="00ED37D2"/>
    <w:rsid w:val="00EE0EE8"/>
    <w:rsid w:val="00F43908"/>
    <w:rsid w:val="00F47C87"/>
    <w:rsid w:val="00F71475"/>
    <w:rsid w:val="00F93662"/>
    <w:rsid w:val="00F95FA8"/>
    <w:rsid w:val="00FD6806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customStyle="1" w:styleId="Default">
    <w:name w:val="Default"/>
    <w:rsid w:val="0090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baslk-1">
    <w:name w:val="basl›k-1"/>
    <w:basedOn w:val="Normal"/>
    <w:rsid w:val="002F1C8E"/>
    <w:pPr>
      <w:widowControl/>
      <w:spacing w:line="360" w:lineRule="atLeast"/>
      <w:jc w:val="center"/>
    </w:pPr>
    <w:rPr>
      <w:rFonts w:ascii="TimesTenRomanTR" w:eastAsia="Times New Roman" w:hAnsi="TimesTenRomanTR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29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9A0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5</cp:revision>
  <dcterms:created xsi:type="dcterms:W3CDTF">2019-03-04T20:29:00Z</dcterms:created>
  <dcterms:modified xsi:type="dcterms:W3CDTF">2021-08-26T18:03:00Z</dcterms:modified>
</cp:coreProperties>
</file>